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549" w:rsidRPr="00102956" w:rsidRDefault="00102956" w:rsidP="00323C01">
      <w:pPr>
        <w:snapToGrid w:val="0"/>
        <w:ind w:left="1" w:rightChars="35" w:right="84" w:hanging="1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102956">
        <w:rPr>
          <w:rFonts w:ascii="標楷體" w:eastAsia="標楷體" w:hAnsi="標楷體" w:hint="eastAsia"/>
          <w:b/>
          <w:sz w:val="40"/>
          <w:szCs w:val="40"/>
        </w:rPr>
        <w:t>校務評鑑</w:t>
      </w:r>
      <w:r w:rsidR="00275EEC">
        <w:rPr>
          <w:rFonts w:ascii="標楷體" w:eastAsia="標楷體" w:hAnsi="標楷體" w:hint="eastAsia"/>
          <w:b/>
          <w:sz w:val="40"/>
          <w:szCs w:val="40"/>
        </w:rPr>
        <w:t>認可</w:t>
      </w:r>
      <w:r w:rsidRPr="00102956">
        <w:rPr>
          <w:rFonts w:ascii="標楷體" w:eastAsia="標楷體" w:hAnsi="標楷體" w:hint="eastAsia"/>
          <w:b/>
          <w:sz w:val="40"/>
          <w:szCs w:val="40"/>
        </w:rPr>
        <w:t>結果</w:t>
      </w:r>
    </w:p>
    <w:p w:rsidR="00102956" w:rsidRDefault="00102956" w:rsidP="00323C01">
      <w:pPr>
        <w:snapToGrid w:val="0"/>
        <w:ind w:left="1" w:rightChars="35" w:right="84" w:hanging="1"/>
        <w:jc w:val="center"/>
        <w:rPr>
          <w:rFonts w:ascii="標楷體" w:eastAsia="標楷體" w:hAnsi="標楷體"/>
          <w:b/>
          <w:sz w:val="32"/>
          <w:szCs w:val="32"/>
        </w:rPr>
      </w:pPr>
    </w:p>
    <w:p w:rsidR="00102956" w:rsidRDefault="00102956" w:rsidP="00323C01">
      <w:pPr>
        <w:snapToGrid w:val="0"/>
        <w:ind w:left="1" w:rightChars="35" w:right="84" w:hanging="1"/>
        <w:jc w:val="center"/>
        <w:rPr>
          <w:rFonts w:ascii="標楷體" w:eastAsia="標楷體" w:hAnsi="標楷體"/>
          <w:b/>
          <w:sz w:val="32"/>
          <w:szCs w:val="32"/>
        </w:rPr>
      </w:pPr>
    </w:p>
    <w:p w:rsidR="00323C01" w:rsidRPr="00A97AB1" w:rsidRDefault="00323C01" w:rsidP="00323C01">
      <w:pPr>
        <w:snapToGrid w:val="0"/>
        <w:ind w:left="1" w:rightChars="35" w:right="84" w:hanging="1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A97AB1">
        <w:rPr>
          <w:rFonts w:ascii="標楷體" w:eastAsia="標楷體" w:hAnsi="標楷體" w:hint="eastAsia"/>
          <w:b/>
          <w:sz w:val="32"/>
          <w:szCs w:val="32"/>
        </w:rPr>
        <w:t>100</w:t>
      </w:r>
      <w:proofErr w:type="gramEnd"/>
      <w:r w:rsidRPr="00A97AB1">
        <w:rPr>
          <w:rFonts w:ascii="標楷體" w:eastAsia="標楷體" w:hAnsi="標楷體" w:hint="eastAsia"/>
          <w:b/>
          <w:sz w:val="32"/>
          <w:szCs w:val="32"/>
        </w:rPr>
        <w:t>年度上半年大學校院校務評鑑認可結果</w:t>
      </w:r>
    </w:p>
    <w:tbl>
      <w:tblPr>
        <w:tblStyle w:val="a3"/>
        <w:tblW w:w="0" w:type="auto"/>
        <w:jc w:val="center"/>
        <w:tblInd w:w="1101" w:type="dxa"/>
        <w:tblLook w:val="04A0" w:firstRow="1" w:lastRow="0" w:firstColumn="1" w:lastColumn="0" w:noHBand="0" w:noVBand="1"/>
      </w:tblPr>
      <w:tblGrid>
        <w:gridCol w:w="2268"/>
        <w:gridCol w:w="3402"/>
        <w:gridCol w:w="1591"/>
      </w:tblGrid>
      <w:tr w:rsidR="00323C01" w:rsidRPr="00A97AB1" w:rsidTr="00F80419">
        <w:trPr>
          <w:jc w:val="center"/>
        </w:trPr>
        <w:tc>
          <w:tcPr>
            <w:tcW w:w="2268" w:type="dxa"/>
          </w:tcPr>
          <w:p w:rsidR="00323C01" w:rsidRPr="00A97AB1" w:rsidRDefault="00323C01" w:rsidP="00F80419">
            <w:pPr>
              <w:jc w:val="center"/>
              <w:rPr>
                <w:rFonts w:ascii="標楷體" w:eastAsia="標楷體" w:hAnsi="標楷體"/>
              </w:rPr>
            </w:pPr>
            <w:r w:rsidRPr="00A97AB1">
              <w:rPr>
                <w:rFonts w:ascii="標楷體" w:eastAsia="標楷體" w:hAnsi="標楷體" w:hint="eastAsia"/>
              </w:rPr>
              <w:t>受評學校</w:t>
            </w:r>
          </w:p>
        </w:tc>
        <w:tc>
          <w:tcPr>
            <w:tcW w:w="3402" w:type="dxa"/>
          </w:tcPr>
          <w:p w:rsidR="00323C01" w:rsidRPr="00A97AB1" w:rsidRDefault="00323C01" w:rsidP="00F80419">
            <w:pPr>
              <w:jc w:val="center"/>
              <w:rPr>
                <w:rFonts w:ascii="標楷體" w:eastAsia="標楷體" w:hAnsi="標楷體"/>
              </w:rPr>
            </w:pPr>
            <w:r w:rsidRPr="00A97AB1">
              <w:rPr>
                <w:rFonts w:ascii="標楷體" w:eastAsia="標楷體" w:hAnsi="標楷體" w:hint="eastAsia"/>
              </w:rPr>
              <w:t>認可結果</w:t>
            </w:r>
          </w:p>
        </w:tc>
        <w:tc>
          <w:tcPr>
            <w:tcW w:w="1591" w:type="dxa"/>
          </w:tcPr>
          <w:p w:rsidR="00323C01" w:rsidRPr="00A97AB1" w:rsidRDefault="00323C01" w:rsidP="00F80419">
            <w:pPr>
              <w:jc w:val="center"/>
              <w:rPr>
                <w:rFonts w:ascii="標楷體" w:eastAsia="標楷體" w:hAnsi="標楷體"/>
              </w:rPr>
            </w:pPr>
            <w:r w:rsidRPr="00A97AB1">
              <w:rPr>
                <w:rFonts w:ascii="標楷體" w:eastAsia="標楷體" w:hAnsi="標楷體" w:hint="eastAsia"/>
              </w:rPr>
              <w:t>備註</w:t>
            </w:r>
          </w:p>
        </w:tc>
      </w:tr>
      <w:tr w:rsidR="00323C01" w:rsidRPr="00A97AB1" w:rsidTr="00F80419">
        <w:trPr>
          <w:jc w:val="center"/>
        </w:trPr>
        <w:tc>
          <w:tcPr>
            <w:tcW w:w="2268" w:type="dxa"/>
          </w:tcPr>
          <w:p w:rsidR="00323C01" w:rsidRPr="00A97AB1" w:rsidRDefault="00323C01" w:rsidP="00F80419">
            <w:pPr>
              <w:jc w:val="center"/>
              <w:rPr>
                <w:rFonts w:ascii="標楷體" w:eastAsia="標楷體" w:hAnsi="標楷體"/>
              </w:rPr>
            </w:pPr>
            <w:r w:rsidRPr="00A97AB1">
              <w:rPr>
                <w:rFonts w:ascii="標楷體" w:eastAsia="標楷體" w:hAnsi="標楷體" w:hint="eastAsia"/>
              </w:rPr>
              <w:t>國立</w:t>
            </w:r>
            <w:proofErr w:type="gramStart"/>
            <w:r w:rsidRPr="00A97AB1">
              <w:rPr>
                <w:rFonts w:ascii="標楷體" w:eastAsia="標楷體" w:hAnsi="標楷體" w:hint="eastAsia"/>
              </w:rPr>
              <w:t>臺</w:t>
            </w:r>
            <w:proofErr w:type="gramEnd"/>
            <w:r w:rsidRPr="00A97AB1">
              <w:rPr>
                <w:rFonts w:ascii="標楷體" w:eastAsia="標楷體" w:hAnsi="標楷體" w:hint="eastAsia"/>
              </w:rPr>
              <w:t>東大學</w:t>
            </w:r>
          </w:p>
        </w:tc>
        <w:tc>
          <w:tcPr>
            <w:tcW w:w="3402" w:type="dxa"/>
          </w:tcPr>
          <w:p w:rsidR="00323C01" w:rsidRPr="00A97AB1" w:rsidRDefault="00323C01" w:rsidP="00F80419">
            <w:pPr>
              <w:rPr>
                <w:rFonts w:ascii="標楷體" w:eastAsia="標楷體" w:hAnsi="標楷體"/>
              </w:rPr>
            </w:pPr>
            <w:r w:rsidRPr="00A97AB1">
              <w:rPr>
                <w:rFonts w:ascii="標楷體" w:eastAsia="標楷體" w:hAnsi="標楷體" w:hint="eastAsia"/>
              </w:rPr>
              <w:t>項目二、三、四、五通過。</w:t>
            </w:r>
          </w:p>
          <w:p w:rsidR="00323C01" w:rsidRPr="00A97AB1" w:rsidRDefault="00323C01" w:rsidP="00F80419">
            <w:pPr>
              <w:jc w:val="both"/>
              <w:rPr>
                <w:rFonts w:ascii="標楷體" w:eastAsia="標楷體" w:hAnsi="標楷體"/>
              </w:rPr>
            </w:pPr>
            <w:r w:rsidRPr="00A97AB1">
              <w:rPr>
                <w:rFonts w:ascii="標楷體" w:eastAsia="標楷體" w:hAnsi="標楷體" w:hint="eastAsia"/>
              </w:rPr>
              <w:t>項目一有條件通過。</w:t>
            </w:r>
          </w:p>
        </w:tc>
        <w:tc>
          <w:tcPr>
            <w:tcW w:w="1591" w:type="dxa"/>
          </w:tcPr>
          <w:p w:rsidR="00323C01" w:rsidRPr="00A97AB1" w:rsidRDefault="00323C01" w:rsidP="00F8041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323C01" w:rsidRDefault="00323C01" w:rsidP="00323C01"/>
    <w:p w:rsidR="00323C01" w:rsidRDefault="00323C01" w:rsidP="00323C01"/>
    <w:p w:rsidR="00323C01" w:rsidRPr="00A97AB1" w:rsidRDefault="00323C01" w:rsidP="00323C01">
      <w:pPr>
        <w:snapToGrid w:val="0"/>
        <w:ind w:left="1" w:rightChars="-82" w:right="-197" w:hanging="285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A97AB1">
        <w:rPr>
          <w:rFonts w:ascii="標楷體" w:eastAsia="標楷體" w:hAnsi="標楷體" w:hint="eastAsia"/>
          <w:b/>
          <w:sz w:val="32"/>
          <w:szCs w:val="32"/>
        </w:rPr>
        <w:t>100</w:t>
      </w:r>
      <w:proofErr w:type="gramEnd"/>
      <w:r w:rsidRPr="00A97AB1">
        <w:rPr>
          <w:rFonts w:ascii="標楷體" w:eastAsia="標楷體" w:hAnsi="標楷體" w:hint="eastAsia"/>
          <w:b/>
          <w:sz w:val="32"/>
          <w:szCs w:val="32"/>
        </w:rPr>
        <w:t>年度上半年大學校院校務評鑑追蹤評鑑與再評鑑認可結果</w:t>
      </w:r>
    </w:p>
    <w:tbl>
      <w:tblPr>
        <w:tblStyle w:val="a3"/>
        <w:tblW w:w="0" w:type="auto"/>
        <w:jc w:val="center"/>
        <w:tblInd w:w="1101" w:type="dxa"/>
        <w:tblLook w:val="04A0" w:firstRow="1" w:lastRow="0" w:firstColumn="1" w:lastColumn="0" w:noHBand="0" w:noVBand="1"/>
      </w:tblPr>
      <w:tblGrid>
        <w:gridCol w:w="2268"/>
        <w:gridCol w:w="3402"/>
        <w:gridCol w:w="1591"/>
      </w:tblGrid>
      <w:tr w:rsidR="00323C01" w:rsidRPr="00A97AB1" w:rsidTr="00F80419">
        <w:trPr>
          <w:jc w:val="center"/>
        </w:trPr>
        <w:tc>
          <w:tcPr>
            <w:tcW w:w="2268" w:type="dxa"/>
          </w:tcPr>
          <w:p w:rsidR="00323C01" w:rsidRPr="00A97AB1" w:rsidRDefault="00323C01" w:rsidP="00F80419">
            <w:pPr>
              <w:jc w:val="center"/>
              <w:rPr>
                <w:rFonts w:ascii="標楷體" w:eastAsia="標楷體" w:hAnsi="標楷體"/>
              </w:rPr>
            </w:pPr>
            <w:r w:rsidRPr="00A97AB1">
              <w:rPr>
                <w:rFonts w:ascii="標楷體" w:eastAsia="標楷體" w:hAnsi="標楷體" w:hint="eastAsia"/>
              </w:rPr>
              <w:t>受評學校</w:t>
            </w:r>
          </w:p>
        </w:tc>
        <w:tc>
          <w:tcPr>
            <w:tcW w:w="3402" w:type="dxa"/>
          </w:tcPr>
          <w:p w:rsidR="00323C01" w:rsidRPr="00A97AB1" w:rsidRDefault="00323C01" w:rsidP="00F80419">
            <w:pPr>
              <w:jc w:val="center"/>
              <w:rPr>
                <w:rFonts w:ascii="標楷體" w:eastAsia="標楷體" w:hAnsi="標楷體"/>
              </w:rPr>
            </w:pPr>
            <w:r w:rsidRPr="00A97AB1">
              <w:rPr>
                <w:rFonts w:ascii="標楷體" w:eastAsia="標楷體" w:hAnsi="標楷體" w:hint="eastAsia"/>
              </w:rPr>
              <w:t>認可結果</w:t>
            </w:r>
          </w:p>
        </w:tc>
        <w:tc>
          <w:tcPr>
            <w:tcW w:w="1591" w:type="dxa"/>
          </w:tcPr>
          <w:p w:rsidR="00323C01" w:rsidRPr="00A97AB1" w:rsidRDefault="00323C01" w:rsidP="00F80419">
            <w:pPr>
              <w:jc w:val="center"/>
              <w:rPr>
                <w:rFonts w:ascii="標楷體" w:eastAsia="標楷體" w:hAnsi="標楷體"/>
              </w:rPr>
            </w:pPr>
            <w:r w:rsidRPr="00A97AB1">
              <w:rPr>
                <w:rFonts w:ascii="標楷體" w:eastAsia="標楷體" w:hAnsi="標楷體" w:hint="eastAsia"/>
              </w:rPr>
              <w:t>備註</w:t>
            </w:r>
          </w:p>
        </w:tc>
      </w:tr>
      <w:tr w:rsidR="00323C01" w:rsidRPr="00A97AB1" w:rsidTr="00F80419">
        <w:trPr>
          <w:jc w:val="center"/>
        </w:trPr>
        <w:tc>
          <w:tcPr>
            <w:tcW w:w="2268" w:type="dxa"/>
          </w:tcPr>
          <w:p w:rsidR="00323C01" w:rsidRPr="00A97AB1" w:rsidRDefault="00323C01" w:rsidP="00F80419">
            <w:pPr>
              <w:jc w:val="center"/>
              <w:rPr>
                <w:rFonts w:ascii="標楷體" w:eastAsia="標楷體" w:hAnsi="標楷體"/>
              </w:rPr>
            </w:pPr>
            <w:r w:rsidRPr="00A97AB1">
              <w:rPr>
                <w:rFonts w:ascii="標楷體" w:eastAsia="標楷體" w:hAnsi="標楷體" w:hint="eastAsia"/>
              </w:rPr>
              <w:t>國立</w:t>
            </w:r>
            <w:proofErr w:type="gramStart"/>
            <w:r w:rsidRPr="00A97AB1">
              <w:rPr>
                <w:rFonts w:ascii="標楷體" w:eastAsia="標楷體" w:hAnsi="標楷體" w:hint="eastAsia"/>
              </w:rPr>
              <w:t>臺</w:t>
            </w:r>
            <w:proofErr w:type="gramEnd"/>
            <w:r w:rsidRPr="00A97AB1">
              <w:rPr>
                <w:rFonts w:ascii="標楷體" w:eastAsia="標楷體" w:hAnsi="標楷體" w:hint="eastAsia"/>
              </w:rPr>
              <w:t>東大學</w:t>
            </w:r>
          </w:p>
        </w:tc>
        <w:tc>
          <w:tcPr>
            <w:tcW w:w="3402" w:type="dxa"/>
          </w:tcPr>
          <w:p w:rsidR="00323C01" w:rsidRPr="00A97AB1" w:rsidRDefault="00323C01" w:rsidP="00F80419">
            <w:pPr>
              <w:jc w:val="center"/>
              <w:rPr>
                <w:rFonts w:ascii="標楷體" w:eastAsia="標楷體" w:hAnsi="標楷體"/>
              </w:rPr>
            </w:pPr>
            <w:r w:rsidRPr="00A97AB1">
              <w:rPr>
                <w:rFonts w:ascii="標楷體" w:eastAsia="標楷體" w:hAnsi="標楷體" w:hint="eastAsia"/>
              </w:rPr>
              <w:t>項目一通過。</w:t>
            </w:r>
          </w:p>
        </w:tc>
        <w:tc>
          <w:tcPr>
            <w:tcW w:w="1591" w:type="dxa"/>
          </w:tcPr>
          <w:p w:rsidR="00323C01" w:rsidRPr="00A97AB1" w:rsidRDefault="00323C01" w:rsidP="00F8041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323C01" w:rsidRDefault="00323C01" w:rsidP="00323C01"/>
    <w:sectPr w:rsidR="00323C0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EDC" w:rsidRDefault="00B04EDC" w:rsidP="00BD762D">
      <w:r>
        <w:separator/>
      </w:r>
    </w:p>
  </w:endnote>
  <w:endnote w:type="continuationSeparator" w:id="0">
    <w:p w:rsidR="00B04EDC" w:rsidRDefault="00B04EDC" w:rsidP="00BD7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0976800"/>
      <w:docPartObj>
        <w:docPartGallery w:val="Page Numbers (Bottom of Page)"/>
        <w:docPartUnique/>
      </w:docPartObj>
    </w:sdtPr>
    <w:sdtEndPr/>
    <w:sdtContent>
      <w:p w:rsidR="00BD762D" w:rsidRDefault="00BD762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990" w:rsidRPr="00740990">
          <w:rPr>
            <w:noProof/>
            <w:lang w:val="zh-TW"/>
          </w:rPr>
          <w:t>1</w:t>
        </w:r>
        <w:r>
          <w:fldChar w:fldCharType="end"/>
        </w:r>
      </w:p>
    </w:sdtContent>
  </w:sdt>
  <w:p w:rsidR="00BD762D" w:rsidRDefault="00BD762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EDC" w:rsidRDefault="00B04EDC" w:rsidP="00BD762D">
      <w:r>
        <w:separator/>
      </w:r>
    </w:p>
  </w:footnote>
  <w:footnote w:type="continuationSeparator" w:id="0">
    <w:p w:rsidR="00B04EDC" w:rsidRDefault="00B04EDC" w:rsidP="00BD7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681"/>
    <w:rsid w:val="00010E75"/>
    <w:rsid w:val="000729F2"/>
    <w:rsid w:val="000D3495"/>
    <w:rsid w:val="000E1681"/>
    <w:rsid w:val="00102956"/>
    <w:rsid w:val="001B047A"/>
    <w:rsid w:val="00251CF6"/>
    <w:rsid w:val="00275EEC"/>
    <w:rsid w:val="00284883"/>
    <w:rsid w:val="00296549"/>
    <w:rsid w:val="003172BC"/>
    <w:rsid w:val="00323C01"/>
    <w:rsid w:val="003E4EF2"/>
    <w:rsid w:val="00435D89"/>
    <w:rsid w:val="00486005"/>
    <w:rsid w:val="00617E62"/>
    <w:rsid w:val="00723174"/>
    <w:rsid w:val="00740990"/>
    <w:rsid w:val="00747062"/>
    <w:rsid w:val="00776958"/>
    <w:rsid w:val="00797F15"/>
    <w:rsid w:val="007C7554"/>
    <w:rsid w:val="007D799D"/>
    <w:rsid w:val="00872765"/>
    <w:rsid w:val="008E3585"/>
    <w:rsid w:val="009C1B61"/>
    <w:rsid w:val="00A97AB1"/>
    <w:rsid w:val="00B04EDC"/>
    <w:rsid w:val="00B5751C"/>
    <w:rsid w:val="00BD6748"/>
    <w:rsid w:val="00BD762D"/>
    <w:rsid w:val="00C2596F"/>
    <w:rsid w:val="00C4668A"/>
    <w:rsid w:val="00D91269"/>
    <w:rsid w:val="00FA7118"/>
    <w:rsid w:val="00FF3CB5"/>
    <w:rsid w:val="00FF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8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1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D76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D762D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D76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D762D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965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9654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8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1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D76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D762D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D76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D762D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965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965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2016-04-16T05:27:00Z</cp:lastPrinted>
  <dcterms:created xsi:type="dcterms:W3CDTF">2016-04-16T08:28:00Z</dcterms:created>
  <dcterms:modified xsi:type="dcterms:W3CDTF">2016-04-16T08:28:00Z</dcterms:modified>
</cp:coreProperties>
</file>